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D50" w:rsidRPr="00381696" w:rsidRDefault="00821D50" w:rsidP="00956684">
      <w:pPr>
        <w:pageBreakBefore/>
        <w:widowControl w:val="0"/>
        <w:autoSpaceDE w:val="0"/>
        <w:autoSpaceDN w:val="0"/>
        <w:adjustRightInd w:val="0"/>
        <w:ind w:left="4820"/>
        <w:jc w:val="right"/>
        <w:outlineLvl w:val="1"/>
        <w:rPr>
          <w:sz w:val="24"/>
          <w:szCs w:val="24"/>
        </w:rPr>
      </w:pPr>
      <w:r w:rsidRPr="00381696">
        <w:rPr>
          <w:sz w:val="24"/>
          <w:szCs w:val="24"/>
        </w:rPr>
        <w:t xml:space="preserve">Приложение № </w:t>
      </w:r>
      <w:r w:rsidR="00A64566" w:rsidRPr="00381696">
        <w:rPr>
          <w:sz w:val="24"/>
          <w:szCs w:val="24"/>
        </w:rPr>
        <w:t>8</w:t>
      </w:r>
    </w:p>
    <w:p w:rsidR="00956684" w:rsidRPr="00381696" w:rsidRDefault="00821D50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 w:rsidRPr="00381696">
        <w:rPr>
          <w:sz w:val="24"/>
          <w:szCs w:val="24"/>
        </w:rPr>
        <w:t xml:space="preserve">к </w:t>
      </w:r>
      <w:r w:rsidR="00C03E7B" w:rsidRPr="00381696">
        <w:rPr>
          <w:sz w:val="24"/>
          <w:szCs w:val="24"/>
        </w:rPr>
        <w:t>Тарифному соглашению</w:t>
      </w:r>
    </w:p>
    <w:p w:rsidR="00956684" w:rsidRPr="00381696" w:rsidRDefault="00821D50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 w:rsidRPr="00381696">
        <w:rPr>
          <w:sz w:val="24"/>
          <w:szCs w:val="24"/>
        </w:rPr>
        <w:t xml:space="preserve"> на медицинскую помощь </w:t>
      </w:r>
    </w:p>
    <w:p w:rsidR="00956684" w:rsidRPr="00381696" w:rsidRDefault="00821D50" w:rsidP="00956684">
      <w:pPr>
        <w:widowControl w:val="0"/>
        <w:autoSpaceDE w:val="0"/>
        <w:autoSpaceDN w:val="0"/>
        <w:adjustRightInd w:val="0"/>
        <w:ind w:left="4820"/>
        <w:jc w:val="right"/>
        <w:rPr>
          <w:sz w:val="24"/>
          <w:szCs w:val="24"/>
        </w:rPr>
      </w:pPr>
      <w:r w:rsidRPr="00381696">
        <w:rPr>
          <w:sz w:val="24"/>
          <w:szCs w:val="24"/>
        </w:rPr>
        <w:t xml:space="preserve">в системе </w:t>
      </w:r>
      <w:r w:rsidR="00956684" w:rsidRPr="00381696">
        <w:rPr>
          <w:sz w:val="24"/>
          <w:szCs w:val="24"/>
        </w:rPr>
        <w:t>обязательного медицинского страхования</w:t>
      </w:r>
      <w:r w:rsidRPr="00381696">
        <w:rPr>
          <w:sz w:val="24"/>
          <w:szCs w:val="24"/>
        </w:rPr>
        <w:t xml:space="preserve"> Забайкальского края</w:t>
      </w:r>
    </w:p>
    <w:p w:rsidR="00821D50" w:rsidRPr="00381696" w:rsidRDefault="008C2741" w:rsidP="00F76D2F">
      <w:pPr>
        <w:widowControl w:val="0"/>
        <w:autoSpaceDE w:val="0"/>
        <w:autoSpaceDN w:val="0"/>
        <w:adjustRightInd w:val="0"/>
        <w:ind w:left="4820"/>
        <w:jc w:val="right"/>
        <w:rPr>
          <w:b/>
          <w:sz w:val="24"/>
          <w:szCs w:val="24"/>
        </w:rPr>
      </w:pPr>
      <w:r w:rsidRPr="00381696">
        <w:rPr>
          <w:sz w:val="24"/>
          <w:szCs w:val="24"/>
        </w:rPr>
        <w:t>на 20</w:t>
      </w:r>
      <w:r w:rsidR="00F76D2F" w:rsidRPr="00381696">
        <w:rPr>
          <w:sz w:val="24"/>
          <w:szCs w:val="24"/>
        </w:rPr>
        <w:t>2</w:t>
      </w:r>
      <w:r w:rsidR="005E1BC8">
        <w:rPr>
          <w:sz w:val="24"/>
          <w:szCs w:val="24"/>
        </w:rPr>
        <w:t>4</w:t>
      </w:r>
      <w:r w:rsidR="00821D50" w:rsidRPr="00381696">
        <w:rPr>
          <w:sz w:val="24"/>
          <w:szCs w:val="24"/>
        </w:rPr>
        <w:t xml:space="preserve"> год</w:t>
      </w:r>
    </w:p>
    <w:p w:rsidR="00821D50" w:rsidRPr="00381696" w:rsidRDefault="00821D50" w:rsidP="00821D50">
      <w:pPr>
        <w:tabs>
          <w:tab w:val="left" w:pos="4820"/>
        </w:tabs>
        <w:jc w:val="center"/>
        <w:rPr>
          <w:b/>
          <w:sz w:val="32"/>
          <w:szCs w:val="32"/>
        </w:rPr>
      </w:pPr>
    </w:p>
    <w:p w:rsidR="00821D50" w:rsidRPr="00381696" w:rsidRDefault="00821D50" w:rsidP="00326052">
      <w:pPr>
        <w:jc w:val="center"/>
        <w:rPr>
          <w:b/>
          <w:sz w:val="32"/>
          <w:szCs w:val="32"/>
        </w:rPr>
      </w:pPr>
    </w:p>
    <w:p w:rsidR="00326052" w:rsidRPr="00476326" w:rsidRDefault="00326052" w:rsidP="00326052">
      <w:pPr>
        <w:jc w:val="center"/>
        <w:rPr>
          <w:b/>
          <w:sz w:val="32"/>
          <w:szCs w:val="32"/>
        </w:rPr>
      </w:pPr>
      <w:r w:rsidRPr="00381696">
        <w:rPr>
          <w:b/>
          <w:sz w:val="32"/>
          <w:szCs w:val="32"/>
        </w:rPr>
        <w:t xml:space="preserve">Половозрастные коэффициенты дифференциации подушевого норматива финансирования </w:t>
      </w:r>
      <w:r w:rsidR="00956684" w:rsidRPr="00381696">
        <w:rPr>
          <w:b/>
          <w:sz w:val="32"/>
          <w:szCs w:val="32"/>
        </w:rPr>
        <w:t>медицинской помощи</w:t>
      </w:r>
      <w:r w:rsidR="00E66FB1" w:rsidRPr="00381696">
        <w:rPr>
          <w:b/>
          <w:sz w:val="32"/>
          <w:szCs w:val="32"/>
        </w:rPr>
        <w:t>, оказ</w:t>
      </w:r>
      <w:r w:rsidR="00A64566" w:rsidRPr="00381696">
        <w:rPr>
          <w:b/>
          <w:sz w:val="32"/>
          <w:szCs w:val="32"/>
        </w:rPr>
        <w:t xml:space="preserve">ываемой </w:t>
      </w:r>
      <w:r w:rsidR="005F23DF" w:rsidRPr="00381696">
        <w:rPr>
          <w:b/>
          <w:sz w:val="32"/>
          <w:szCs w:val="32"/>
        </w:rPr>
        <w:t>в амбулаторных условиях</w:t>
      </w:r>
      <w:r w:rsidR="00A64566" w:rsidRPr="00381696">
        <w:rPr>
          <w:b/>
          <w:sz w:val="32"/>
          <w:szCs w:val="32"/>
        </w:rPr>
        <w:t>, на прикрепившихся лиц</w:t>
      </w:r>
    </w:p>
    <w:p w:rsidR="00326052" w:rsidRPr="00326052" w:rsidRDefault="00326052" w:rsidP="00326052"/>
    <w:p w:rsidR="00326052" w:rsidRPr="00326052" w:rsidRDefault="00326052" w:rsidP="00326052"/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402"/>
        <w:gridCol w:w="3118"/>
        <w:gridCol w:w="2836"/>
      </w:tblGrid>
      <w:tr w:rsidR="00326052" w:rsidRPr="00326052" w:rsidTr="009A7D03">
        <w:trPr>
          <w:trHeight w:val="435"/>
        </w:trPr>
        <w:tc>
          <w:tcPr>
            <w:tcW w:w="3402" w:type="dxa"/>
            <w:vMerge w:val="restart"/>
            <w:vAlign w:val="center"/>
          </w:tcPr>
          <w:p w:rsidR="00326052" w:rsidRPr="00326052" w:rsidRDefault="00326052" w:rsidP="009A7D03">
            <w:pPr>
              <w:ind w:left="-108"/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Возрастные группы застрахованных лиц</w:t>
            </w:r>
          </w:p>
        </w:tc>
        <w:tc>
          <w:tcPr>
            <w:tcW w:w="5954" w:type="dxa"/>
            <w:gridSpan w:val="2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Коэффициенты дифференциации</w:t>
            </w:r>
          </w:p>
        </w:tc>
      </w:tr>
      <w:tr w:rsidR="00326052" w:rsidRPr="00326052" w:rsidTr="009A7D03">
        <w:trPr>
          <w:trHeight w:val="427"/>
        </w:trPr>
        <w:tc>
          <w:tcPr>
            <w:tcW w:w="3402" w:type="dxa"/>
            <w:vMerge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118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Мужчины</w:t>
            </w:r>
          </w:p>
        </w:tc>
        <w:tc>
          <w:tcPr>
            <w:tcW w:w="2836" w:type="dxa"/>
            <w:vAlign w:val="center"/>
          </w:tcPr>
          <w:p w:rsidR="00326052" w:rsidRPr="00326052" w:rsidRDefault="00326052" w:rsidP="009A7D03">
            <w:pPr>
              <w:jc w:val="center"/>
              <w:rPr>
                <w:sz w:val="28"/>
                <w:szCs w:val="28"/>
              </w:rPr>
            </w:pPr>
            <w:r w:rsidRPr="00326052">
              <w:rPr>
                <w:sz w:val="28"/>
                <w:szCs w:val="28"/>
              </w:rPr>
              <w:t>Женщины</w:t>
            </w:r>
          </w:p>
        </w:tc>
      </w:tr>
      <w:tr w:rsidR="002E0C7D" w:rsidRPr="00326052" w:rsidTr="002B5053">
        <w:tc>
          <w:tcPr>
            <w:tcW w:w="3402" w:type="dxa"/>
            <w:vAlign w:val="center"/>
          </w:tcPr>
          <w:p w:rsidR="002E0C7D" w:rsidRPr="002E0C7D" w:rsidRDefault="002E0C7D" w:rsidP="00815378">
            <w:pPr>
              <w:jc w:val="center"/>
              <w:rPr>
                <w:sz w:val="28"/>
                <w:szCs w:val="28"/>
              </w:rPr>
            </w:pPr>
            <w:bookmarkStart w:id="0" w:name="_GoBack" w:colFirst="1" w:colLast="2"/>
            <w:r w:rsidRPr="002E0C7D">
              <w:rPr>
                <w:sz w:val="28"/>
                <w:szCs w:val="28"/>
              </w:rPr>
              <w:t>0 - 1 год</w:t>
            </w:r>
          </w:p>
        </w:tc>
        <w:tc>
          <w:tcPr>
            <w:tcW w:w="3118" w:type="dxa"/>
            <w:vAlign w:val="bottom"/>
          </w:tcPr>
          <w:p w:rsidR="002E0C7D" w:rsidRPr="002E0C7D" w:rsidRDefault="002E0C7D" w:rsidP="002E0C7D">
            <w:pPr>
              <w:jc w:val="center"/>
              <w:rPr>
                <w:color w:val="000000"/>
                <w:sz w:val="28"/>
                <w:szCs w:val="28"/>
              </w:rPr>
            </w:pPr>
            <w:r w:rsidRPr="002E0C7D">
              <w:rPr>
                <w:color w:val="000000"/>
                <w:sz w:val="28"/>
                <w:szCs w:val="28"/>
              </w:rPr>
              <w:t>2,867</w:t>
            </w:r>
          </w:p>
        </w:tc>
        <w:tc>
          <w:tcPr>
            <w:tcW w:w="2836" w:type="dxa"/>
            <w:vAlign w:val="bottom"/>
          </w:tcPr>
          <w:p w:rsidR="002E0C7D" w:rsidRPr="002E0C7D" w:rsidRDefault="002E0C7D" w:rsidP="002E0C7D">
            <w:pPr>
              <w:jc w:val="center"/>
              <w:rPr>
                <w:color w:val="000000"/>
                <w:sz w:val="28"/>
                <w:szCs w:val="28"/>
              </w:rPr>
            </w:pPr>
            <w:r w:rsidRPr="002E0C7D">
              <w:rPr>
                <w:color w:val="000000"/>
                <w:sz w:val="28"/>
                <w:szCs w:val="28"/>
              </w:rPr>
              <w:t>2,845</w:t>
            </w:r>
          </w:p>
        </w:tc>
      </w:tr>
      <w:tr w:rsidR="002E0C7D" w:rsidRPr="00326052" w:rsidTr="002B5053">
        <w:tc>
          <w:tcPr>
            <w:tcW w:w="3402" w:type="dxa"/>
            <w:vAlign w:val="center"/>
          </w:tcPr>
          <w:p w:rsidR="002E0C7D" w:rsidRPr="002E0C7D" w:rsidRDefault="002E0C7D" w:rsidP="00815378">
            <w:pPr>
              <w:jc w:val="center"/>
              <w:rPr>
                <w:sz w:val="28"/>
                <w:szCs w:val="28"/>
              </w:rPr>
            </w:pPr>
            <w:r w:rsidRPr="002E0C7D">
              <w:rPr>
                <w:sz w:val="28"/>
                <w:szCs w:val="28"/>
              </w:rPr>
              <w:t>1 - 4 года</w:t>
            </w:r>
          </w:p>
        </w:tc>
        <w:tc>
          <w:tcPr>
            <w:tcW w:w="3118" w:type="dxa"/>
            <w:vAlign w:val="bottom"/>
          </w:tcPr>
          <w:p w:rsidR="002E0C7D" w:rsidRPr="002E0C7D" w:rsidRDefault="002E0C7D" w:rsidP="002E0C7D">
            <w:pPr>
              <w:jc w:val="center"/>
              <w:rPr>
                <w:color w:val="000000"/>
                <w:sz w:val="28"/>
                <w:szCs w:val="28"/>
              </w:rPr>
            </w:pPr>
            <w:r w:rsidRPr="002E0C7D">
              <w:rPr>
                <w:color w:val="000000"/>
                <w:sz w:val="28"/>
                <w:szCs w:val="28"/>
              </w:rPr>
              <w:t>1,719</w:t>
            </w:r>
          </w:p>
        </w:tc>
        <w:tc>
          <w:tcPr>
            <w:tcW w:w="2836" w:type="dxa"/>
            <w:vAlign w:val="bottom"/>
          </w:tcPr>
          <w:p w:rsidR="002E0C7D" w:rsidRPr="002E0C7D" w:rsidRDefault="002E0C7D" w:rsidP="002E0C7D">
            <w:pPr>
              <w:jc w:val="center"/>
              <w:rPr>
                <w:color w:val="000000"/>
                <w:sz w:val="28"/>
                <w:szCs w:val="28"/>
              </w:rPr>
            </w:pPr>
            <w:r w:rsidRPr="002E0C7D">
              <w:rPr>
                <w:color w:val="000000"/>
                <w:sz w:val="28"/>
                <w:szCs w:val="28"/>
              </w:rPr>
              <w:t>1,706</w:t>
            </w:r>
          </w:p>
        </w:tc>
      </w:tr>
      <w:tr w:rsidR="002E0C7D" w:rsidRPr="00326052" w:rsidTr="002B5053">
        <w:tc>
          <w:tcPr>
            <w:tcW w:w="3402" w:type="dxa"/>
            <w:vAlign w:val="center"/>
          </w:tcPr>
          <w:p w:rsidR="002E0C7D" w:rsidRPr="002E0C7D" w:rsidRDefault="002E0C7D" w:rsidP="00815378">
            <w:pPr>
              <w:jc w:val="center"/>
              <w:rPr>
                <w:sz w:val="28"/>
                <w:szCs w:val="28"/>
              </w:rPr>
            </w:pPr>
            <w:r w:rsidRPr="002E0C7D">
              <w:rPr>
                <w:sz w:val="28"/>
                <w:szCs w:val="28"/>
              </w:rPr>
              <w:t>5 - 17 лет</w:t>
            </w:r>
          </w:p>
        </w:tc>
        <w:tc>
          <w:tcPr>
            <w:tcW w:w="3118" w:type="dxa"/>
            <w:vAlign w:val="bottom"/>
          </w:tcPr>
          <w:p w:rsidR="002E0C7D" w:rsidRPr="002E0C7D" w:rsidRDefault="002E0C7D" w:rsidP="002E0C7D">
            <w:pPr>
              <w:jc w:val="center"/>
              <w:rPr>
                <w:color w:val="000000"/>
                <w:sz w:val="28"/>
                <w:szCs w:val="28"/>
              </w:rPr>
            </w:pPr>
            <w:r w:rsidRPr="002E0C7D">
              <w:rPr>
                <w:color w:val="000000"/>
                <w:sz w:val="28"/>
                <w:szCs w:val="28"/>
              </w:rPr>
              <w:t>1,246</w:t>
            </w:r>
          </w:p>
        </w:tc>
        <w:tc>
          <w:tcPr>
            <w:tcW w:w="2836" w:type="dxa"/>
            <w:vAlign w:val="bottom"/>
          </w:tcPr>
          <w:p w:rsidR="002E0C7D" w:rsidRPr="002E0C7D" w:rsidRDefault="002E0C7D" w:rsidP="002E0C7D">
            <w:pPr>
              <w:jc w:val="center"/>
              <w:rPr>
                <w:color w:val="000000"/>
                <w:sz w:val="28"/>
                <w:szCs w:val="28"/>
              </w:rPr>
            </w:pPr>
            <w:r w:rsidRPr="002E0C7D">
              <w:rPr>
                <w:color w:val="000000"/>
                <w:sz w:val="28"/>
                <w:szCs w:val="28"/>
              </w:rPr>
              <w:t>1,382</w:t>
            </w:r>
          </w:p>
        </w:tc>
      </w:tr>
      <w:tr w:rsidR="002E0C7D" w:rsidRPr="00326052" w:rsidTr="002B5053">
        <w:tc>
          <w:tcPr>
            <w:tcW w:w="3402" w:type="dxa"/>
            <w:vAlign w:val="center"/>
          </w:tcPr>
          <w:p w:rsidR="002E0C7D" w:rsidRPr="002E0C7D" w:rsidRDefault="002E0C7D" w:rsidP="00815378">
            <w:pPr>
              <w:jc w:val="center"/>
              <w:rPr>
                <w:sz w:val="28"/>
                <w:szCs w:val="28"/>
              </w:rPr>
            </w:pPr>
            <w:r w:rsidRPr="002E0C7D">
              <w:rPr>
                <w:sz w:val="28"/>
                <w:szCs w:val="28"/>
              </w:rPr>
              <w:t>18 - 39 лет</w:t>
            </w:r>
          </w:p>
        </w:tc>
        <w:tc>
          <w:tcPr>
            <w:tcW w:w="3118" w:type="dxa"/>
            <w:vAlign w:val="bottom"/>
          </w:tcPr>
          <w:p w:rsidR="002E0C7D" w:rsidRPr="002E0C7D" w:rsidRDefault="002E0C7D" w:rsidP="002E0C7D">
            <w:pPr>
              <w:jc w:val="center"/>
              <w:rPr>
                <w:color w:val="000000"/>
                <w:sz w:val="28"/>
                <w:szCs w:val="28"/>
              </w:rPr>
            </w:pPr>
            <w:r w:rsidRPr="002E0C7D">
              <w:rPr>
                <w:color w:val="000000"/>
                <w:sz w:val="28"/>
                <w:szCs w:val="28"/>
              </w:rPr>
              <w:t>0,388</w:t>
            </w:r>
          </w:p>
        </w:tc>
        <w:tc>
          <w:tcPr>
            <w:tcW w:w="2836" w:type="dxa"/>
            <w:vAlign w:val="bottom"/>
          </w:tcPr>
          <w:p w:rsidR="002E0C7D" w:rsidRPr="002E0C7D" w:rsidRDefault="002E0C7D" w:rsidP="002E0C7D">
            <w:pPr>
              <w:jc w:val="center"/>
              <w:rPr>
                <w:color w:val="000000"/>
                <w:sz w:val="28"/>
                <w:szCs w:val="28"/>
              </w:rPr>
            </w:pPr>
            <w:r w:rsidRPr="002E0C7D">
              <w:rPr>
                <w:color w:val="000000"/>
                <w:sz w:val="28"/>
                <w:szCs w:val="28"/>
              </w:rPr>
              <w:t>0,915</w:t>
            </w:r>
          </w:p>
        </w:tc>
      </w:tr>
      <w:tr w:rsidR="002E0C7D" w:rsidRPr="00326052" w:rsidTr="002B5053">
        <w:tc>
          <w:tcPr>
            <w:tcW w:w="3402" w:type="dxa"/>
            <w:vAlign w:val="center"/>
          </w:tcPr>
          <w:p w:rsidR="002E0C7D" w:rsidRPr="002E0C7D" w:rsidRDefault="002E0C7D" w:rsidP="00815378">
            <w:pPr>
              <w:jc w:val="center"/>
              <w:rPr>
                <w:sz w:val="28"/>
                <w:szCs w:val="28"/>
              </w:rPr>
            </w:pPr>
            <w:r w:rsidRPr="002E0C7D">
              <w:rPr>
                <w:sz w:val="28"/>
                <w:szCs w:val="28"/>
              </w:rPr>
              <w:t>40 –64 года</w:t>
            </w:r>
          </w:p>
        </w:tc>
        <w:tc>
          <w:tcPr>
            <w:tcW w:w="3118" w:type="dxa"/>
            <w:vAlign w:val="bottom"/>
          </w:tcPr>
          <w:p w:rsidR="002E0C7D" w:rsidRPr="002E0C7D" w:rsidRDefault="002E0C7D" w:rsidP="002E0C7D">
            <w:pPr>
              <w:jc w:val="center"/>
              <w:rPr>
                <w:color w:val="000000"/>
                <w:sz w:val="28"/>
                <w:szCs w:val="28"/>
              </w:rPr>
            </w:pPr>
            <w:r w:rsidRPr="002E0C7D">
              <w:rPr>
                <w:color w:val="000000"/>
                <w:sz w:val="28"/>
                <w:szCs w:val="28"/>
              </w:rPr>
              <w:t>0,545</w:t>
            </w:r>
          </w:p>
        </w:tc>
        <w:tc>
          <w:tcPr>
            <w:tcW w:w="2836" w:type="dxa"/>
            <w:vAlign w:val="bottom"/>
          </w:tcPr>
          <w:p w:rsidR="002E0C7D" w:rsidRPr="002E0C7D" w:rsidRDefault="002E0C7D" w:rsidP="002E0C7D">
            <w:pPr>
              <w:jc w:val="center"/>
              <w:rPr>
                <w:color w:val="000000"/>
                <w:sz w:val="28"/>
                <w:szCs w:val="28"/>
              </w:rPr>
            </w:pPr>
            <w:r w:rsidRPr="002E0C7D">
              <w:rPr>
                <w:color w:val="000000"/>
                <w:sz w:val="28"/>
                <w:szCs w:val="28"/>
              </w:rPr>
              <w:t>1,132</w:t>
            </w:r>
          </w:p>
        </w:tc>
      </w:tr>
      <w:tr w:rsidR="002E0C7D" w:rsidRPr="00326052" w:rsidTr="002B5053">
        <w:tc>
          <w:tcPr>
            <w:tcW w:w="3402" w:type="dxa"/>
            <w:vAlign w:val="center"/>
          </w:tcPr>
          <w:p w:rsidR="002E0C7D" w:rsidRPr="002E0C7D" w:rsidRDefault="002E0C7D" w:rsidP="00815378">
            <w:pPr>
              <w:jc w:val="center"/>
              <w:rPr>
                <w:sz w:val="28"/>
                <w:szCs w:val="28"/>
              </w:rPr>
            </w:pPr>
            <w:r w:rsidRPr="002E0C7D">
              <w:rPr>
                <w:sz w:val="28"/>
                <w:szCs w:val="28"/>
              </w:rPr>
              <w:t>65 лет и старше</w:t>
            </w:r>
          </w:p>
        </w:tc>
        <w:tc>
          <w:tcPr>
            <w:tcW w:w="3118" w:type="dxa"/>
            <w:vAlign w:val="bottom"/>
          </w:tcPr>
          <w:p w:rsidR="002E0C7D" w:rsidRPr="002E0C7D" w:rsidRDefault="002E0C7D" w:rsidP="002E0C7D">
            <w:pPr>
              <w:jc w:val="center"/>
              <w:rPr>
                <w:color w:val="000000"/>
                <w:sz w:val="28"/>
                <w:szCs w:val="28"/>
              </w:rPr>
            </w:pPr>
            <w:r w:rsidRPr="002E0C7D">
              <w:rPr>
                <w:color w:val="000000"/>
                <w:sz w:val="28"/>
                <w:szCs w:val="28"/>
              </w:rPr>
              <w:t>1,6</w:t>
            </w:r>
          </w:p>
        </w:tc>
        <w:tc>
          <w:tcPr>
            <w:tcW w:w="2836" w:type="dxa"/>
            <w:vAlign w:val="bottom"/>
          </w:tcPr>
          <w:p w:rsidR="002E0C7D" w:rsidRPr="002E0C7D" w:rsidRDefault="002E0C7D" w:rsidP="002E0C7D">
            <w:pPr>
              <w:jc w:val="center"/>
              <w:rPr>
                <w:color w:val="000000"/>
                <w:sz w:val="28"/>
                <w:szCs w:val="28"/>
              </w:rPr>
            </w:pPr>
            <w:r w:rsidRPr="002E0C7D">
              <w:rPr>
                <w:color w:val="000000"/>
                <w:sz w:val="28"/>
                <w:szCs w:val="28"/>
              </w:rPr>
              <w:t>1,6</w:t>
            </w:r>
          </w:p>
        </w:tc>
      </w:tr>
      <w:bookmarkEnd w:id="0"/>
    </w:tbl>
    <w:p w:rsidR="00326052" w:rsidRPr="00326052" w:rsidRDefault="00326052" w:rsidP="00326052"/>
    <w:p w:rsidR="008C2247" w:rsidRDefault="008C2247"/>
    <w:sectPr w:rsidR="008C2247" w:rsidSect="00D32CB7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6052"/>
    <w:rsid w:val="000040AA"/>
    <w:rsid w:val="00017D58"/>
    <w:rsid w:val="001465A8"/>
    <w:rsid w:val="001C5B7E"/>
    <w:rsid w:val="00233B4E"/>
    <w:rsid w:val="00296A23"/>
    <w:rsid w:val="002E0C7D"/>
    <w:rsid w:val="002E4A54"/>
    <w:rsid w:val="00326052"/>
    <w:rsid w:val="00335E02"/>
    <w:rsid w:val="00381696"/>
    <w:rsid w:val="003C5835"/>
    <w:rsid w:val="003F0D7B"/>
    <w:rsid w:val="00476326"/>
    <w:rsid w:val="00476ED9"/>
    <w:rsid w:val="004A2C30"/>
    <w:rsid w:val="004B16DB"/>
    <w:rsid w:val="004B173E"/>
    <w:rsid w:val="00503930"/>
    <w:rsid w:val="00542BC6"/>
    <w:rsid w:val="00550737"/>
    <w:rsid w:val="005E1BC8"/>
    <w:rsid w:val="005E400A"/>
    <w:rsid w:val="005F23DF"/>
    <w:rsid w:val="00723AFA"/>
    <w:rsid w:val="00745CA8"/>
    <w:rsid w:val="007557C1"/>
    <w:rsid w:val="00815378"/>
    <w:rsid w:val="00821D50"/>
    <w:rsid w:val="00874B02"/>
    <w:rsid w:val="008C2247"/>
    <w:rsid w:val="008C2741"/>
    <w:rsid w:val="008C3DDF"/>
    <w:rsid w:val="00956684"/>
    <w:rsid w:val="009D7877"/>
    <w:rsid w:val="00A14FE6"/>
    <w:rsid w:val="00A64566"/>
    <w:rsid w:val="00AD52B6"/>
    <w:rsid w:val="00AE1C5F"/>
    <w:rsid w:val="00B41C78"/>
    <w:rsid w:val="00B6580B"/>
    <w:rsid w:val="00BC6D6E"/>
    <w:rsid w:val="00C03E7B"/>
    <w:rsid w:val="00C26352"/>
    <w:rsid w:val="00C4108F"/>
    <w:rsid w:val="00C4367F"/>
    <w:rsid w:val="00D31841"/>
    <w:rsid w:val="00D32CB7"/>
    <w:rsid w:val="00D42BC0"/>
    <w:rsid w:val="00DD6258"/>
    <w:rsid w:val="00DF6826"/>
    <w:rsid w:val="00E22BF9"/>
    <w:rsid w:val="00E32EB7"/>
    <w:rsid w:val="00E42E4A"/>
    <w:rsid w:val="00E573DA"/>
    <w:rsid w:val="00E66FB1"/>
    <w:rsid w:val="00E715D2"/>
    <w:rsid w:val="00E75E34"/>
    <w:rsid w:val="00EE4CE7"/>
    <w:rsid w:val="00F17A7D"/>
    <w:rsid w:val="00F47040"/>
    <w:rsid w:val="00F76D2F"/>
    <w:rsid w:val="00F835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0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0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eeg</dc:creator>
  <cp:lastModifiedBy>Ефремова Елена Геннадьевна</cp:lastModifiedBy>
  <cp:revision>4</cp:revision>
  <cp:lastPrinted>2017-12-22T00:59:00Z</cp:lastPrinted>
  <dcterms:created xsi:type="dcterms:W3CDTF">2024-01-31T01:37:00Z</dcterms:created>
  <dcterms:modified xsi:type="dcterms:W3CDTF">2024-01-31T05:41:00Z</dcterms:modified>
</cp:coreProperties>
</file>